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E98" w:rsidRDefault="00664E98" w:rsidP="00664E98">
      <w:pPr>
        <w:jc w:val="center"/>
        <w:rPr>
          <w:b w:val="0"/>
        </w:rPr>
      </w:pPr>
      <w:r>
        <w:t>АДМИНИСТРАЦИЯ ТАСКАЕВСКОГО СЕЛЬСОВЕТА БАРАБИНСКОГО РАЙОНА НОВОСИБИРСКОЙ ОБЛАСТИ</w:t>
      </w:r>
    </w:p>
    <w:p w:rsidR="00664E98" w:rsidRDefault="00664E98" w:rsidP="00664E98">
      <w:pPr>
        <w:jc w:val="center"/>
      </w:pPr>
    </w:p>
    <w:p w:rsidR="00664E98" w:rsidRDefault="00664E98" w:rsidP="00664E98">
      <w:pPr>
        <w:jc w:val="center"/>
        <w:rPr>
          <w:b w:val="0"/>
        </w:rPr>
      </w:pPr>
      <w:r>
        <w:t>ПОСТАНОВЛЕНИЕ</w:t>
      </w:r>
    </w:p>
    <w:p w:rsidR="00664E98" w:rsidRDefault="00664E98" w:rsidP="00664E98">
      <w:pPr>
        <w:jc w:val="center"/>
        <w:rPr>
          <w:b w:val="0"/>
        </w:rPr>
      </w:pPr>
      <w:r>
        <w:t xml:space="preserve">с. </w:t>
      </w:r>
      <w:proofErr w:type="spellStart"/>
      <w:r>
        <w:t>Таскаево</w:t>
      </w:r>
      <w:proofErr w:type="spellEnd"/>
    </w:p>
    <w:p w:rsidR="00664E98" w:rsidRDefault="00664E98" w:rsidP="00664E98">
      <w:pPr>
        <w:jc w:val="both"/>
      </w:pPr>
    </w:p>
    <w:p w:rsidR="00664E98" w:rsidRDefault="00664E98" w:rsidP="00664E98">
      <w:pPr>
        <w:jc w:val="center"/>
      </w:pPr>
      <w:r>
        <w:t>03.09.2018 г.                                                                       № 53</w:t>
      </w:r>
    </w:p>
    <w:p w:rsidR="00664E98" w:rsidRPr="0018590C" w:rsidRDefault="00664E98" w:rsidP="00664E98">
      <w:pPr>
        <w:jc w:val="center"/>
      </w:pPr>
    </w:p>
    <w:p w:rsidR="00664E98" w:rsidRDefault="00664E98" w:rsidP="00664E9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«Об установлении объема сведений об объектах учета реестра муниципального имущества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подлежащего размещению на официальном сайте администрации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области»</w:t>
      </w:r>
    </w:p>
    <w:p w:rsidR="00664E98" w:rsidRDefault="00664E98" w:rsidP="00664E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4E98" w:rsidRDefault="00664E98" w:rsidP="00664E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4E98" w:rsidRPr="00CC453E" w:rsidRDefault="00CC453E" w:rsidP="00CC453E">
      <w:pPr>
        <w:pStyle w:val="ConsPlusTitle"/>
        <w:widowControl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</w:t>
      </w:r>
      <w:proofErr w:type="gramStart"/>
      <w:r w:rsidR="00664E98" w:rsidRPr="00CC453E">
        <w:rPr>
          <w:b w:val="0"/>
          <w:sz w:val="28"/>
          <w:szCs w:val="28"/>
        </w:rPr>
        <w:t xml:space="preserve">В целях обеспечения заинтересованных лиц информацией о муниципальном имуществе </w:t>
      </w:r>
      <w:proofErr w:type="spellStart"/>
      <w:r w:rsidR="00664E98" w:rsidRPr="00CC453E">
        <w:rPr>
          <w:b w:val="0"/>
          <w:sz w:val="28"/>
          <w:szCs w:val="28"/>
        </w:rPr>
        <w:t>Таскаевского</w:t>
      </w:r>
      <w:proofErr w:type="spellEnd"/>
      <w:r w:rsidR="00664E98" w:rsidRPr="00CC453E">
        <w:rPr>
          <w:b w:val="0"/>
          <w:sz w:val="28"/>
          <w:szCs w:val="28"/>
        </w:rPr>
        <w:t xml:space="preserve"> сельсовета </w:t>
      </w:r>
      <w:proofErr w:type="spellStart"/>
      <w:r w:rsidR="00664E98" w:rsidRPr="00CC453E">
        <w:rPr>
          <w:b w:val="0"/>
          <w:sz w:val="28"/>
          <w:szCs w:val="28"/>
        </w:rPr>
        <w:t>Барабинского</w:t>
      </w:r>
      <w:proofErr w:type="spellEnd"/>
      <w:r w:rsidR="00664E98" w:rsidRPr="00CC453E">
        <w:rPr>
          <w:b w:val="0"/>
          <w:sz w:val="28"/>
          <w:szCs w:val="28"/>
        </w:rPr>
        <w:t xml:space="preserve"> района, руководствуясь подпунктом 3 пункта 1 статьи 15 Федерального закона от 06.10.2003 года №131-ФЗ «Об общих принципах организации местного самоуправления в Российской Федерации», </w:t>
      </w:r>
      <w:r w:rsidR="008F1BD1" w:rsidRPr="00CC453E">
        <w:rPr>
          <w:b w:val="0"/>
          <w:sz w:val="28"/>
          <w:szCs w:val="28"/>
        </w:rPr>
        <w:t xml:space="preserve">решением №5 двенадцатой  сессии пятого созыва об утверждении положения «О порядке управления и распоряжения </w:t>
      </w:r>
      <w:proofErr w:type="spellStart"/>
      <w:r w:rsidR="008F1BD1" w:rsidRPr="00CC453E">
        <w:rPr>
          <w:b w:val="0"/>
          <w:sz w:val="28"/>
          <w:szCs w:val="28"/>
        </w:rPr>
        <w:t>имушеством</w:t>
      </w:r>
      <w:proofErr w:type="spellEnd"/>
      <w:r w:rsidR="008F1BD1" w:rsidRPr="00CC453E">
        <w:rPr>
          <w:b w:val="0"/>
          <w:sz w:val="28"/>
          <w:szCs w:val="28"/>
        </w:rPr>
        <w:t xml:space="preserve">, находящемся в собственности </w:t>
      </w:r>
      <w:proofErr w:type="spellStart"/>
      <w:r w:rsidR="008F1BD1" w:rsidRPr="00CC453E">
        <w:rPr>
          <w:b w:val="0"/>
          <w:sz w:val="28"/>
          <w:szCs w:val="28"/>
        </w:rPr>
        <w:t>Таскаевского</w:t>
      </w:r>
      <w:proofErr w:type="spellEnd"/>
      <w:r w:rsidR="008F1BD1" w:rsidRPr="00CC453E">
        <w:rPr>
          <w:b w:val="0"/>
          <w:sz w:val="28"/>
          <w:szCs w:val="28"/>
        </w:rPr>
        <w:t xml:space="preserve"> сельсовета </w:t>
      </w:r>
      <w:proofErr w:type="spellStart"/>
      <w:r w:rsidR="008F1BD1" w:rsidRPr="00CC453E">
        <w:rPr>
          <w:b w:val="0"/>
          <w:sz w:val="28"/>
          <w:szCs w:val="28"/>
        </w:rPr>
        <w:t>Барабинского</w:t>
      </w:r>
      <w:proofErr w:type="spellEnd"/>
      <w:r w:rsidR="008F1BD1" w:rsidRPr="00CC453E">
        <w:rPr>
          <w:b w:val="0"/>
          <w:sz w:val="28"/>
          <w:szCs w:val="28"/>
        </w:rPr>
        <w:t xml:space="preserve"> района Новосибирской области»</w:t>
      </w:r>
      <w:r w:rsidRPr="00CC453E">
        <w:rPr>
          <w:b w:val="0"/>
        </w:rPr>
        <w:t>,</w:t>
      </w:r>
      <w:r w:rsidR="00664E98" w:rsidRPr="00CC453E">
        <w:rPr>
          <w:b w:val="0"/>
          <w:sz w:val="28"/>
          <w:szCs w:val="28"/>
        </w:rPr>
        <w:t xml:space="preserve"> Уставом</w:t>
      </w:r>
      <w:proofErr w:type="gramEnd"/>
      <w:r w:rsidR="00664E98" w:rsidRPr="00CC453E">
        <w:rPr>
          <w:b w:val="0"/>
          <w:sz w:val="28"/>
          <w:szCs w:val="28"/>
        </w:rPr>
        <w:t xml:space="preserve"> </w:t>
      </w:r>
      <w:proofErr w:type="spellStart"/>
      <w:r w:rsidR="00664E98" w:rsidRPr="00CC453E">
        <w:rPr>
          <w:b w:val="0"/>
          <w:sz w:val="28"/>
          <w:szCs w:val="28"/>
        </w:rPr>
        <w:t>Таскаевского</w:t>
      </w:r>
      <w:proofErr w:type="spellEnd"/>
      <w:r w:rsidR="00664E98" w:rsidRPr="00CC453E">
        <w:rPr>
          <w:b w:val="0"/>
          <w:sz w:val="28"/>
          <w:szCs w:val="28"/>
        </w:rPr>
        <w:t xml:space="preserve"> сельсовета </w:t>
      </w:r>
      <w:proofErr w:type="spellStart"/>
      <w:r w:rsidR="00664E98" w:rsidRPr="00CC453E">
        <w:rPr>
          <w:b w:val="0"/>
          <w:sz w:val="28"/>
          <w:szCs w:val="28"/>
        </w:rPr>
        <w:t>Барабинского</w:t>
      </w:r>
      <w:proofErr w:type="spellEnd"/>
      <w:r w:rsidR="00664E98" w:rsidRPr="00CC453E">
        <w:rPr>
          <w:b w:val="0"/>
          <w:sz w:val="28"/>
          <w:szCs w:val="28"/>
        </w:rPr>
        <w:t xml:space="preserve"> района:</w:t>
      </w:r>
    </w:p>
    <w:p w:rsidR="00664E98" w:rsidRDefault="00664E98" w:rsidP="00664E9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64E98" w:rsidRDefault="00664E98" w:rsidP="00664E9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64E98" w:rsidRDefault="00664E98" w:rsidP="00664E9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64E98" w:rsidRDefault="00664E98" w:rsidP="00664E98">
      <w:pPr>
        <w:pStyle w:val="ConsPlusNormal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 объем сведений об объектах учета реестра муниципального имущества, подлежащих размещению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"Интернет", в соответствии с приложением.</w:t>
      </w:r>
    </w:p>
    <w:p w:rsidR="00664E98" w:rsidRDefault="00664E98" w:rsidP="00664E98">
      <w:pPr>
        <w:pStyle w:val="ConsPlusNormal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Специалисту администрации </w:t>
      </w:r>
      <w:proofErr w:type="spellStart"/>
      <w:r w:rsidR="00BB1B21"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 w:rsidR="00BB1B21">
        <w:rPr>
          <w:rFonts w:ascii="Times New Roman" w:hAnsi="Times New Roman" w:cs="Times New Roman"/>
          <w:sz w:val="28"/>
          <w:szCs w:val="28"/>
        </w:rPr>
        <w:t xml:space="preserve"> сельсовета Добрыниной Н.Н. </w:t>
      </w:r>
      <w:r>
        <w:rPr>
          <w:rFonts w:ascii="Times New Roman" w:hAnsi="Times New Roman" w:cs="Times New Roman"/>
          <w:sz w:val="28"/>
          <w:szCs w:val="28"/>
        </w:rPr>
        <w:t xml:space="preserve">обеспечить в срок до 01.10.2018 г. опубликование сведений об объектах учета реестра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"Интернет".</w:t>
      </w:r>
    </w:p>
    <w:p w:rsidR="00664E98" w:rsidRDefault="00664E98" w:rsidP="00664E9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CC453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пециалисту администрации</w:t>
      </w:r>
      <w:r w:rsidR="00BB1B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1B21"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 w:rsidR="00BB1B21">
        <w:rPr>
          <w:rFonts w:ascii="Times New Roman" w:hAnsi="Times New Roman" w:cs="Times New Roman"/>
          <w:sz w:val="28"/>
          <w:szCs w:val="28"/>
        </w:rPr>
        <w:t xml:space="preserve"> сельсовета Добрыниной Н.Н. </w:t>
      </w:r>
      <w:r>
        <w:rPr>
          <w:rFonts w:ascii="Times New Roman" w:hAnsi="Times New Roman" w:cs="Times New Roman"/>
          <w:sz w:val="28"/>
          <w:szCs w:val="28"/>
        </w:rPr>
        <w:t xml:space="preserve"> обеспечить ежегодное обновление (актуализацию) сведений об объектах учета реестра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lastRenderedPageBreak/>
        <w:t>"Интернет" по состоянию на первое января текущего года.</w:t>
      </w:r>
    </w:p>
    <w:p w:rsidR="00664E98" w:rsidRDefault="00664E98" w:rsidP="00664E9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B1B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исполнением данного постановления </w:t>
      </w:r>
      <w:r w:rsidR="00BB1B21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664E98" w:rsidRDefault="00664E98" w:rsidP="00664E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4E98" w:rsidRDefault="00664E98" w:rsidP="00664E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B1B21" w:rsidRPr="00BB1B21" w:rsidRDefault="00BB1B21" w:rsidP="00BB1B21">
      <w:pPr>
        <w:tabs>
          <w:tab w:val="left" w:pos="5720"/>
        </w:tabs>
        <w:jc w:val="both"/>
        <w:rPr>
          <w:b w:val="0"/>
        </w:rPr>
      </w:pPr>
      <w:r w:rsidRPr="00BB1B21">
        <w:rPr>
          <w:b w:val="0"/>
        </w:rPr>
        <w:t xml:space="preserve">Глава  </w:t>
      </w:r>
      <w:proofErr w:type="spellStart"/>
      <w:r w:rsidRPr="00BB1B21">
        <w:rPr>
          <w:b w:val="0"/>
        </w:rPr>
        <w:t>Таскаевского</w:t>
      </w:r>
      <w:proofErr w:type="spellEnd"/>
      <w:r w:rsidRPr="00BB1B21">
        <w:rPr>
          <w:b w:val="0"/>
        </w:rPr>
        <w:t xml:space="preserve"> сельсовета</w:t>
      </w:r>
    </w:p>
    <w:p w:rsidR="00BB1B21" w:rsidRPr="00BB1B21" w:rsidRDefault="00BB1B21" w:rsidP="00BB1B21">
      <w:pPr>
        <w:tabs>
          <w:tab w:val="left" w:pos="5720"/>
        </w:tabs>
        <w:jc w:val="both"/>
        <w:rPr>
          <w:b w:val="0"/>
        </w:rPr>
      </w:pPr>
      <w:proofErr w:type="spellStart"/>
      <w:r w:rsidRPr="00BB1B21">
        <w:rPr>
          <w:b w:val="0"/>
        </w:rPr>
        <w:t>Барабинского</w:t>
      </w:r>
      <w:proofErr w:type="spellEnd"/>
      <w:r w:rsidRPr="00BB1B21">
        <w:rPr>
          <w:b w:val="0"/>
        </w:rPr>
        <w:t xml:space="preserve"> района </w:t>
      </w:r>
    </w:p>
    <w:p w:rsidR="00BB1B21" w:rsidRPr="00BB1B21" w:rsidRDefault="00BB1B21" w:rsidP="00BB1B21">
      <w:pPr>
        <w:tabs>
          <w:tab w:val="left" w:pos="5720"/>
        </w:tabs>
        <w:jc w:val="both"/>
        <w:rPr>
          <w:b w:val="0"/>
        </w:rPr>
      </w:pPr>
      <w:r w:rsidRPr="00BB1B21">
        <w:rPr>
          <w:b w:val="0"/>
        </w:rPr>
        <w:t>Новосибирской области                                                         В.А. Кривоносов</w:t>
      </w:r>
    </w:p>
    <w:p w:rsidR="00BB1B21" w:rsidRDefault="00BB1B21" w:rsidP="00BB1B21">
      <w:pPr>
        <w:rPr>
          <w:sz w:val="26"/>
          <w:szCs w:val="26"/>
        </w:rPr>
      </w:pPr>
    </w:p>
    <w:p w:rsidR="00BB1B21" w:rsidRDefault="00BB1B21" w:rsidP="00BB1B21"/>
    <w:p w:rsidR="00BB1B21" w:rsidRDefault="00BB1B21" w:rsidP="00664E98">
      <w:pPr>
        <w:pStyle w:val="a3"/>
        <w:ind w:left="0"/>
        <w:rPr>
          <w:sz w:val="28"/>
          <w:szCs w:val="28"/>
        </w:rPr>
      </w:pPr>
    </w:p>
    <w:p w:rsidR="00BB1B21" w:rsidRDefault="00BB1B21" w:rsidP="00664E98">
      <w:pPr>
        <w:pStyle w:val="a3"/>
        <w:ind w:left="0"/>
        <w:rPr>
          <w:sz w:val="28"/>
          <w:szCs w:val="28"/>
        </w:rPr>
      </w:pPr>
    </w:p>
    <w:p w:rsidR="00664E98" w:rsidRDefault="00664E98" w:rsidP="00664E98">
      <w:pPr>
        <w:autoSpaceDE w:val="0"/>
        <w:autoSpaceDN w:val="0"/>
        <w:adjustRightInd w:val="0"/>
        <w:outlineLvl w:val="0"/>
        <w:rPr>
          <w:b w:val="0"/>
          <w:sz w:val="16"/>
          <w:szCs w:val="16"/>
        </w:rPr>
      </w:pPr>
    </w:p>
    <w:p w:rsidR="00664E98" w:rsidRDefault="00664E98" w:rsidP="00664E98">
      <w:pPr>
        <w:autoSpaceDE w:val="0"/>
        <w:autoSpaceDN w:val="0"/>
        <w:adjustRightInd w:val="0"/>
        <w:outlineLvl w:val="0"/>
        <w:rPr>
          <w:b w:val="0"/>
          <w:sz w:val="16"/>
          <w:szCs w:val="16"/>
        </w:rPr>
      </w:pPr>
    </w:p>
    <w:p w:rsidR="00664E98" w:rsidRDefault="00664E98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r>
        <w:rPr>
          <w:rFonts w:eastAsia="Calibri"/>
          <w:b w:val="0"/>
        </w:rPr>
        <w:t>Приложение№1</w:t>
      </w:r>
    </w:p>
    <w:p w:rsidR="00664E98" w:rsidRDefault="00664E98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r>
        <w:rPr>
          <w:rFonts w:eastAsia="Calibri"/>
          <w:b w:val="0"/>
        </w:rPr>
        <w:t xml:space="preserve"> к постановлению администрации</w:t>
      </w:r>
    </w:p>
    <w:p w:rsidR="00664E98" w:rsidRDefault="00664E98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proofErr w:type="spellStart"/>
      <w:r>
        <w:rPr>
          <w:rFonts w:eastAsia="Calibri"/>
          <w:b w:val="0"/>
        </w:rPr>
        <w:t>Таскаевского</w:t>
      </w:r>
      <w:proofErr w:type="spellEnd"/>
      <w:r>
        <w:rPr>
          <w:rFonts w:eastAsia="Calibri"/>
          <w:b w:val="0"/>
        </w:rPr>
        <w:t xml:space="preserve"> сельсовета</w:t>
      </w:r>
    </w:p>
    <w:p w:rsidR="00664E98" w:rsidRDefault="00664E98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r>
        <w:rPr>
          <w:rFonts w:eastAsia="Calibri"/>
          <w:b w:val="0"/>
        </w:rPr>
        <w:t xml:space="preserve"> </w:t>
      </w:r>
      <w:proofErr w:type="spellStart"/>
      <w:r>
        <w:rPr>
          <w:rFonts w:eastAsia="Calibri"/>
          <w:b w:val="0"/>
        </w:rPr>
        <w:t>Барабинского</w:t>
      </w:r>
      <w:proofErr w:type="spellEnd"/>
      <w:r>
        <w:rPr>
          <w:rFonts w:eastAsia="Calibri"/>
          <w:b w:val="0"/>
        </w:rPr>
        <w:t xml:space="preserve"> района </w:t>
      </w:r>
    </w:p>
    <w:p w:rsidR="00BB1B21" w:rsidRDefault="00BB1B21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r>
        <w:rPr>
          <w:rFonts w:eastAsia="Calibri"/>
          <w:b w:val="0"/>
        </w:rPr>
        <w:t>Новосибирской области</w:t>
      </w:r>
    </w:p>
    <w:p w:rsidR="00664E98" w:rsidRDefault="00664E98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  <w:r>
        <w:rPr>
          <w:rFonts w:eastAsia="Calibri"/>
          <w:b w:val="0"/>
        </w:rPr>
        <w:t xml:space="preserve">от </w:t>
      </w:r>
      <w:r w:rsidR="00BB1B21" w:rsidRPr="00BB1B21">
        <w:rPr>
          <w:rFonts w:eastAsia="Calibri"/>
          <w:b w:val="0"/>
        </w:rPr>
        <w:t>03</w:t>
      </w:r>
      <w:r w:rsidRPr="00BB1B21">
        <w:rPr>
          <w:rFonts w:eastAsia="Calibri"/>
          <w:b w:val="0"/>
        </w:rPr>
        <w:t>.0</w:t>
      </w:r>
      <w:r w:rsidR="00BB1B21" w:rsidRPr="00BB1B21">
        <w:rPr>
          <w:rFonts w:eastAsia="Calibri"/>
          <w:b w:val="0"/>
        </w:rPr>
        <w:t>9</w:t>
      </w:r>
      <w:r w:rsidRPr="00BB1B21">
        <w:rPr>
          <w:rFonts w:eastAsia="Calibri"/>
          <w:b w:val="0"/>
        </w:rPr>
        <w:t>.2018</w:t>
      </w:r>
      <w:r>
        <w:rPr>
          <w:rFonts w:eastAsia="Calibri"/>
          <w:b w:val="0"/>
        </w:rPr>
        <w:t xml:space="preserve"> г. № </w:t>
      </w:r>
      <w:r w:rsidR="00BB1B21" w:rsidRPr="00BB1B21">
        <w:rPr>
          <w:rFonts w:eastAsia="Calibri"/>
          <w:b w:val="0"/>
        </w:rPr>
        <w:t>53</w:t>
      </w:r>
    </w:p>
    <w:p w:rsidR="00C218FA" w:rsidRDefault="00C218FA" w:rsidP="00664E98">
      <w:pPr>
        <w:autoSpaceDE w:val="0"/>
        <w:autoSpaceDN w:val="0"/>
        <w:adjustRightInd w:val="0"/>
        <w:jc w:val="right"/>
        <w:outlineLvl w:val="0"/>
        <w:rPr>
          <w:rFonts w:eastAsia="Calibri"/>
          <w:b w:val="0"/>
        </w:rPr>
      </w:pPr>
    </w:p>
    <w:p w:rsidR="00C218FA" w:rsidRDefault="00C218FA" w:rsidP="00664E98">
      <w:pPr>
        <w:autoSpaceDE w:val="0"/>
        <w:autoSpaceDN w:val="0"/>
        <w:adjustRightInd w:val="0"/>
        <w:jc w:val="right"/>
        <w:outlineLvl w:val="0"/>
        <w:rPr>
          <w:rStyle w:val="s1"/>
          <w:rFonts w:eastAsia="Calibri"/>
        </w:rPr>
      </w:pPr>
    </w:p>
    <w:p w:rsidR="00664E98" w:rsidRDefault="00C218FA" w:rsidP="00C218F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сведений об объектах учета реестра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подлежащего размещению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Таскаевского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218FA" w:rsidRDefault="00C218FA" w:rsidP="00C218FA">
      <w:pPr>
        <w:pStyle w:val="ConsPlusNormal"/>
        <w:ind w:left="90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P37"/>
      <w:bookmarkEnd w:id="0"/>
    </w:p>
    <w:p w:rsidR="00664E98" w:rsidRDefault="00664E98" w:rsidP="00C218FA">
      <w:pPr>
        <w:pStyle w:val="ConsPlusNormal"/>
        <w:numPr>
          <w:ilvl w:val="0"/>
          <w:numId w:val="2"/>
        </w:numPr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Реестровый номер муниципального имущества (РНМИ).</w:t>
      </w:r>
    </w:p>
    <w:p w:rsidR="00C218FA" w:rsidRDefault="00C218FA" w:rsidP="00C218FA">
      <w:pPr>
        <w:pStyle w:val="ConsPlusNormal"/>
        <w:numPr>
          <w:ilvl w:val="0"/>
          <w:numId w:val="2"/>
        </w:numPr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 права.</w:t>
      </w:r>
    </w:p>
    <w:p w:rsidR="00C218FA" w:rsidRDefault="00C218FA" w:rsidP="00C218FA">
      <w:pPr>
        <w:pStyle w:val="ConsPlusNormal"/>
        <w:numPr>
          <w:ilvl w:val="0"/>
          <w:numId w:val="2"/>
        </w:numPr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Площадь, протяженность, глубина.</w:t>
      </w:r>
    </w:p>
    <w:p w:rsidR="00C218FA" w:rsidRDefault="00C218FA" w:rsidP="00C218FA">
      <w:pPr>
        <w:pStyle w:val="ConsPlusNormal"/>
        <w:numPr>
          <w:ilvl w:val="0"/>
          <w:numId w:val="2"/>
        </w:numPr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объекта.</w:t>
      </w:r>
    </w:p>
    <w:p w:rsidR="00664E98" w:rsidRDefault="00664E98" w:rsidP="00664E9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Кадастровый (условный) номер.</w:t>
      </w:r>
    </w:p>
    <w:p w:rsidR="00664E98" w:rsidRDefault="00664E98" w:rsidP="00664E9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C218FA">
        <w:rPr>
          <w:rFonts w:ascii="Times New Roman" w:hAnsi="Times New Roman" w:cs="Times New Roman"/>
          <w:sz w:val="28"/>
          <w:szCs w:val="28"/>
        </w:rPr>
        <w:t>Номер свидетельства.</w:t>
      </w:r>
    </w:p>
    <w:p w:rsidR="00664E98" w:rsidRDefault="00664E98" w:rsidP="00664E9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C218FA">
        <w:rPr>
          <w:rFonts w:ascii="Times New Roman" w:hAnsi="Times New Roman" w:cs="Times New Roman"/>
          <w:sz w:val="28"/>
          <w:szCs w:val="28"/>
        </w:rPr>
        <w:t>Дата регистрации.</w:t>
      </w:r>
    </w:p>
    <w:sectPr w:rsidR="00664E98" w:rsidSect="00EF62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B1674"/>
    <w:multiLevelType w:val="hybridMultilevel"/>
    <w:tmpl w:val="47DE7810"/>
    <w:lvl w:ilvl="0" w:tplc="70CE0BE8">
      <w:start w:val="1"/>
      <w:numFmt w:val="decimal"/>
      <w:lvlText w:val="%1."/>
      <w:lvlJc w:val="left"/>
      <w:pPr>
        <w:ind w:left="1635" w:hanging="10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424501"/>
    <w:multiLevelType w:val="hybridMultilevel"/>
    <w:tmpl w:val="1E5E3FC6"/>
    <w:lvl w:ilvl="0" w:tplc="3E860A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664E98"/>
    <w:rsid w:val="003004AE"/>
    <w:rsid w:val="00567476"/>
    <w:rsid w:val="00664E98"/>
    <w:rsid w:val="00845380"/>
    <w:rsid w:val="008F1BD1"/>
    <w:rsid w:val="00A73670"/>
    <w:rsid w:val="00BB1B21"/>
    <w:rsid w:val="00C218FA"/>
    <w:rsid w:val="00CC453E"/>
    <w:rsid w:val="00EF6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E98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664E98"/>
    <w:pPr>
      <w:spacing w:after="120"/>
      <w:ind w:left="283"/>
    </w:pPr>
    <w:rPr>
      <w:b w:val="0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664E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64E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s1">
    <w:name w:val="s1"/>
    <w:rsid w:val="00664E98"/>
  </w:style>
  <w:style w:type="paragraph" w:styleId="a5">
    <w:name w:val="Body Text"/>
    <w:basedOn w:val="a"/>
    <w:link w:val="a6"/>
    <w:uiPriority w:val="99"/>
    <w:semiHidden/>
    <w:unhideWhenUsed/>
    <w:rsid w:val="00664E98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664E9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ConsPlusTitle">
    <w:name w:val="ConsPlusTitle"/>
    <w:rsid w:val="008F1B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9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2018-09-07T08:09:00Z</dcterms:created>
  <dcterms:modified xsi:type="dcterms:W3CDTF">2018-09-11T04:48:00Z</dcterms:modified>
</cp:coreProperties>
</file>